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 xml:space="preserve">dla zamówienia publicznego prowadzonego w trybie przetargu nieograniczonego </w:t>
      </w:r>
      <w:r w:rsidR="008E2291">
        <w:rPr>
          <w:rFonts w:ascii="Arial" w:hAnsi="Arial" w:cs="Arial"/>
          <w:sz w:val="20"/>
          <w:szCs w:val="20"/>
          <w:lang w:eastAsia="ar-SA"/>
        </w:rPr>
        <w:t>pn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A87CC7" w:rsidRPr="00A87CC7" w:rsidRDefault="0049167E" w:rsidP="00A87CC7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A87CC7"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Obsługa i utrzymanie budowli piętrzących do realizacji </w:t>
      </w:r>
      <w:proofErr w:type="spellStart"/>
      <w:r w:rsidR="00A87CC7"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nawodnień</w:t>
      </w:r>
      <w:proofErr w:type="spellEnd"/>
      <w:r w:rsidR="00A87CC7"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49167E" w:rsidRPr="00824F6E" w:rsidRDefault="00A87CC7" w:rsidP="00A87CC7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 ternie Zarządu Zlewni w Radomiu</w:t>
      </w:r>
      <w:r w:rsidR="0049167E"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81A72" w:rsidRDefault="00781A72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804"/>
        <w:gridCol w:w="1350"/>
        <w:gridCol w:w="1051"/>
        <w:gridCol w:w="1066"/>
        <w:gridCol w:w="1066"/>
        <w:gridCol w:w="1064"/>
      </w:tblGrid>
      <w:tr w:rsidR="00B34FF0" w:rsidRPr="00BF3440" w:rsidTr="0006202D">
        <w:trPr>
          <w:trHeight w:val="507"/>
          <w:jc w:val="center"/>
        </w:trPr>
        <w:tc>
          <w:tcPr>
            <w:tcW w:w="365" w:type="pct"/>
            <w:shd w:val="clear" w:color="auto" w:fill="F2F2F2"/>
            <w:vAlign w:val="center"/>
          </w:tcPr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 xml:space="preserve">Nr </w:t>
            </w:r>
          </w:p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części</w:t>
            </w:r>
          </w:p>
        </w:tc>
        <w:tc>
          <w:tcPr>
            <w:tcW w:w="1547" w:type="pct"/>
            <w:shd w:val="clear" w:color="auto" w:fill="F2F2F2"/>
            <w:vAlign w:val="center"/>
          </w:tcPr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Nazwa części zamówienia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F0">
              <w:rPr>
                <w:rFonts w:ascii="Arial" w:hAnsi="Arial" w:cs="Arial"/>
                <w:b/>
                <w:sz w:val="14"/>
                <w:szCs w:val="14"/>
              </w:rPr>
              <w:t xml:space="preserve">Czas </w:t>
            </w:r>
            <w:r w:rsidRPr="00B34FF0">
              <w:rPr>
                <w:rFonts w:ascii="Arial" w:hAnsi="Arial" w:cs="Arial"/>
                <w:b/>
                <w:bCs/>
                <w:sz w:val="14"/>
                <w:szCs w:val="14"/>
              </w:rPr>
              <w:t>przystąpienia do usługi na wezwanie Zamawiającego</w:t>
            </w:r>
            <w:r w:rsidRPr="00B34FF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34FF0" w:rsidRPr="00BF3440" w:rsidRDefault="0006202D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bez VAT w </w:t>
            </w:r>
            <w:bookmarkStart w:id="0" w:name="_GoBack"/>
            <w:bookmarkEnd w:id="0"/>
            <w:r w:rsidR="00B34FF0" w:rsidRPr="00BF3440">
              <w:rPr>
                <w:rFonts w:ascii="Arial" w:hAnsi="Arial" w:cs="Arial"/>
                <w:b/>
                <w:sz w:val="14"/>
                <w:szCs w:val="14"/>
              </w:rPr>
              <w:t>zł (netto)</w:t>
            </w:r>
          </w:p>
        </w:tc>
        <w:tc>
          <w:tcPr>
            <w:tcW w:w="588" w:type="pct"/>
            <w:shd w:val="clear" w:color="auto" w:fill="F2F2F2"/>
            <w:vAlign w:val="center"/>
          </w:tcPr>
          <w:p w:rsidR="00B34FF0" w:rsidRPr="00BF3440" w:rsidRDefault="00B34FF0" w:rsidP="00B34F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F0">
              <w:rPr>
                <w:rFonts w:ascii="Arial" w:hAnsi="Arial" w:cs="Arial"/>
                <w:b/>
                <w:sz w:val="14"/>
                <w:szCs w:val="14"/>
              </w:rPr>
              <w:t xml:space="preserve">Wartość podatku VAT </w:t>
            </w: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B34FF0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88" w:type="pct"/>
            <w:shd w:val="clear" w:color="auto" w:fill="F2F2F2"/>
            <w:vAlign w:val="center"/>
          </w:tcPr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Wartość podatku VAT 23%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34FF0" w:rsidRPr="00BF3440" w:rsidRDefault="00B34FF0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z VAT w zł (brutto)</w:t>
            </w:r>
          </w:p>
        </w:tc>
      </w:tr>
      <w:tr w:rsidR="00B34FF0" w:rsidRPr="00BF3440" w:rsidTr="0006202D">
        <w:trPr>
          <w:trHeight w:val="538"/>
          <w:jc w:val="center"/>
        </w:trPr>
        <w:tc>
          <w:tcPr>
            <w:tcW w:w="36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F0" w:rsidRPr="00BF3440" w:rsidRDefault="00B34FF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Obsługa i utrzymanie budowli piętrzących do realizacji </w:t>
            </w:r>
            <w:proofErr w:type="spellStart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>nawodnień</w:t>
            </w:r>
            <w:proofErr w:type="spellEnd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na terenie Nadzoru Wodnego w Kozienicach</w:t>
            </w:r>
            <w:r w:rsidRPr="00BF3440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74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FF0" w:rsidRPr="00BF3440" w:rsidTr="0006202D">
        <w:trPr>
          <w:trHeight w:val="602"/>
          <w:jc w:val="center"/>
        </w:trPr>
        <w:tc>
          <w:tcPr>
            <w:tcW w:w="36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F0" w:rsidRPr="00BF3440" w:rsidRDefault="00B34FF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Obsługa i utrzymanie budowli piętrzących do realizacji </w:t>
            </w:r>
            <w:proofErr w:type="spellStart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>nawodnień</w:t>
            </w:r>
            <w:proofErr w:type="spellEnd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na terenie Nadzoru Wodnego w Kraśniku</w:t>
            </w:r>
            <w:r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4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FF0" w:rsidRPr="00BF3440" w:rsidTr="0006202D">
        <w:trPr>
          <w:trHeight w:val="612"/>
          <w:jc w:val="center"/>
        </w:trPr>
        <w:tc>
          <w:tcPr>
            <w:tcW w:w="36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F0" w:rsidRPr="00BF3440" w:rsidRDefault="00B34FF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Obsługa i utrzymanie budowli piętrzących do realizacji </w:t>
            </w:r>
            <w:proofErr w:type="spellStart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>nawodnień</w:t>
            </w:r>
            <w:proofErr w:type="spellEnd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na terenie Nadzoru Wodnego w Radomiu</w:t>
            </w:r>
            <w:r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4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FF0" w:rsidRPr="00BF3440" w:rsidTr="0006202D">
        <w:trPr>
          <w:trHeight w:val="612"/>
          <w:jc w:val="center"/>
        </w:trPr>
        <w:tc>
          <w:tcPr>
            <w:tcW w:w="36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F0" w:rsidRPr="00BF3440" w:rsidRDefault="00B34FF0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Obsługa i utrzymanie budowli piętrzących do realizacji </w:t>
            </w:r>
            <w:proofErr w:type="spellStart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>nawodnień</w:t>
            </w:r>
            <w:proofErr w:type="spellEnd"/>
            <w:r w:rsidRPr="00B34FF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na terenie Nadzoru Wodnego w Iłży</w:t>
            </w:r>
            <w:r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45" w:type="pct"/>
            <w:vAlign w:val="center"/>
          </w:tcPr>
          <w:p w:rsidR="00B34FF0" w:rsidRPr="00BF3440" w:rsidRDefault="00B34FF0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vAlign w:val="center"/>
          </w:tcPr>
          <w:p w:rsidR="00B34FF0" w:rsidRPr="00BF3440" w:rsidRDefault="00B34FF0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F2E4F" w:rsidRDefault="00BF3440" w:rsidP="004915DD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4915DD">
        <w:rPr>
          <w:rFonts w:ascii="Arial" w:hAnsi="Arial" w:cs="Arial"/>
          <w:b/>
          <w:sz w:val="14"/>
          <w:szCs w:val="14"/>
        </w:rPr>
        <w:t xml:space="preserve">* - należy wpisać </w:t>
      </w:r>
      <w:r w:rsidR="004915DD">
        <w:rPr>
          <w:rFonts w:ascii="Arial" w:hAnsi="Arial" w:cs="Arial"/>
          <w:b/>
          <w:sz w:val="14"/>
          <w:szCs w:val="14"/>
        </w:rPr>
        <w:t xml:space="preserve">odpowiedni wariant z podanych </w:t>
      </w:r>
      <w:r w:rsidR="006F2E4F">
        <w:rPr>
          <w:rFonts w:ascii="Arial" w:hAnsi="Arial" w:cs="Arial"/>
          <w:b/>
          <w:sz w:val="14"/>
          <w:szCs w:val="14"/>
        </w:rPr>
        <w:t>w pkt 10.1.2 SIWZ: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8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12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24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48 godzin;</w:t>
      </w:r>
    </w:p>
    <w:p w:rsidR="00724D0A" w:rsidRPr="004915DD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72 godzin (jest to maksymalny dopuszczalny czas reakcji) – 0 punktów.</w:t>
      </w:r>
      <w:r w:rsidR="00724D0A" w:rsidRPr="004915DD">
        <w:rPr>
          <w:rFonts w:ascii="Arial" w:hAnsi="Arial" w:cs="Arial"/>
          <w:b/>
          <w:sz w:val="14"/>
          <w:szCs w:val="14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EF4E91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EF4E91">
        <w:rPr>
          <w:rFonts w:ascii="Arial" w:hAnsi="Arial" w:cs="Arial"/>
        </w:rPr>
        <w:t xml:space="preserve">Przedmiot zamówienia zamierzam/-y wykonać </w:t>
      </w:r>
      <w:r w:rsidRPr="00EF4E91">
        <w:rPr>
          <w:rFonts w:ascii="Arial" w:hAnsi="Arial" w:cs="Arial"/>
          <w:b/>
          <w:bCs/>
          <w:i/>
          <w:iCs/>
        </w:rPr>
        <w:t>sam / przewiduję realizację robót przez podmioty udostępniające swoje zasoby</w:t>
      </w:r>
      <w:r w:rsidRPr="00EF4E91">
        <w:rPr>
          <w:rFonts w:ascii="Arial" w:hAnsi="Arial" w:cs="Arial"/>
        </w:rPr>
        <w:t xml:space="preserve"> (</w:t>
      </w:r>
      <w:r w:rsidRPr="00EF4E91">
        <w:rPr>
          <w:rFonts w:ascii="Arial" w:hAnsi="Arial" w:cs="Arial"/>
          <w:i/>
        </w:rPr>
        <w:t>w takim  przypadku  należy do oferty dołączyć zobowiązanie podmiotów</w:t>
      </w:r>
      <w:r w:rsidRPr="00EF4E91">
        <w:rPr>
          <w:rFonts w:ascii="Arial" w:hAnsi="Arial" w:cs="Arial"/>
        </w:rPr>
        <w:t xml:space="preserve">) / </w:t>
      </w:r>
      <w:r w:rsidRPr="00EF4E91">
        <w:rPr>
          <w:rFonts w:ascii="Arial" w:hAnsi="Arial" w:cs="Arial"/>
          <w:b/>
          <w:bCs/>
          <w:i/>
          <w:iCs/>
        </w:rPr>
        <w:t>przewiduję udział podwykonawców, na których zdolnościach nie polegam</w:t>
      </w:r>
      <w:r w:rsidRPr="00EF4E91">
        <w:rPr>
          <w:rFonts w:ascii="Arial" w:hAnsi="Arial" w:cs="Arial"/>
        </w:rPr>
        <w:t xml:space="preserve"> (</w:t>
      </w:r>
      <w:r w:rsidRPr="00EF4E91">
        <w:rPr>
          <w:rFonts w:ascii="Arial" w:hAnsi="Arial" w:cs="Arial"/>
          <w:i/>
        </w:rPr>
        <w:t>zaznaczyć właściwe opcje, np. poprzez skreślenie, jeśli nie dotyczy</w:t>
      </w:r>
      <w:r w:rsidRPr="00EF4E91">
        <w:rPr>
          <w:rFonts w:ascii="Arial" w:hAnsi="Arial" w:cs="Arial"/>
        </w:rPr>
        <w:t>).</w:t>
      </w:r>
    </w:p>
    <w:p w:rsidR="0049167E" w:rsidRPr="003A3FD7" w:rsidRDefault="0049167E" w:rsidP="00EF4E91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</w:t>
      </w:r>
      <w:r w:rsidRPr="003A3FD7">
        <w:rPr>
          <w:rFonts w:ascii="Arial" w:hAnsi="Arial" w:cs="Arial"/>
          <w:bCs/>
        </w:rPr>
        <w:t xml:space="preserve"> zamierzam/-y powierzyć ..............................................</w:t>
      </w:r>
      <w:r w:rsidR="009136F5">
        <w:rPr>
          <w:rFonts w:ascii="Arial" w:hAnsi="Arial" w:cs="Arial"/>
          <w:bCs/>
        </w:rPr>
        <w:t xml:space="preserve"> </w:t>
      </w:r>
      <w:r w:rsidRPr="003A3FD7">
        <w:rPr>
          <w:rFonts w:ascii="Arial" w:hAnsi="Arial" w:cs="Arial"/>
          <w:bCs/>
          <w:i/>
        </w:rPr>
        <w:t>(</w:t>
      </w:r>
      <w:r w:rsidR="00EF4E91">
        <w:rPr>
          <w:rFonts w:ascii="Arial" w:hAnsi="Arial" w:cs="Arial"/>
          <w:bCs/>
          <w:i/>
        </w:rPr>
        <w:t xml:space="preserve">należy podać </w:t>
      </w:r>
      <w:r w:rsidR="00EF4E91" w:rsidRPr="00EF4E91">
        <w:rPr>
          <w:rFonts w:ascii="Arial" w:hAnsi="Arial" w:cs="Arial"/>
          <w:bCs/>
          <w:i/>
        </w:rPr>
        <w:t>nazwę firmy podwykonawcy jeżeli na tym etapie postępowania jest znana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22B0D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9A0813" w:rsidRPr="009A0813" w:rsidRDefault="009A0813" w:rsidP="009A0813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A0813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9A0813" w:rsidRPr="009A0813" w:rsidRDefault="009A0813" w:rsidP="009A0813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9A0813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9A0813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9A0813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9A0813" w:rsidRPr="009A0813" w:rsidRDefault="009A0813" w:rsidP="009A0813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9A0813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9A0813" w:rsidRPr="009A0813" w:rsidRDefault="009A0813" w:rsidP="009A0813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9A0813" w:rsidRPr="009A0813" w:rsidRDefault="009A0813" w:rsidP="009A0813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9A0813" w:rsidRPr="009A0813" w:rsidRDefault="009A0813" w:rsidP="009A0813">
      <w:pPr>
        <w:ind w:left="3969"/>
        <w:rPr>
          <w:rFonts w:ascii="Arial" w:hAnsi="Arial" w:cs="Arial"/>
          <w:b/>
          <w:sz w:val="20"/>
          <w:szCs w:val="20"/>
        </w:rPr>
      </w:pPr>
      <w:r w:rsidRPr="009A0813">
        <w:rPr>
          <w:rFonts w:ascii="Arial" w:hAnsi="Arial" w:cs="Arial"/>
          <w:b/>
          <w:sz w:val="20"/>
          <w:szCs w:val="20"/>
        </w:rPr>
        <w:t>Zamawiający:</w:t>
      </w:r>
    </w:p>
    <w:p w:rsidR="009A0813" w:rsidRPr="009A0813" w:rsidRDefault="009A0813" w:rsidP="009A0813">
      <w:pPr>
        <w:ind w:left="3969"/>
        <w:rPr>
          <w:rFonts w:ascii="Arial" w:hAnsi="Arial" w:cs="Arial"/>
          <w:sz w:val="20"/>
          <w:szCs w:val="20"/>
        </w:rPr>
      </w:pPr>
      <w:r w:rsidRPr="009A0813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9A0813" w:rsidRPr="009A0813" w:rsidRDefault="009A0813" w:rsidP="009A0813">
      <w:pPr>
        <w:ind w:left="3969"/>
        <w:rPr>
          <w:rFonts w:ascii="Arial" w:hAnsi="Arial" w:cs="Arial"/>
          <w:b/>
          <w:sz w:val="20"/>
          <w:szCs w:val="20"/>
        </w:rPr>
      </w:pPr>
      <w:r w:rsidRPr="009A0813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9A0813" w:rsidRPr="009A0813" w:rsidRDefault="009A0813" w:rsidP="009A0813">
      <w:pPr>
        <w:ind w:left="3969"/>
        <w:rPr>
          <w:rFonts w:ascii="Arial" w:hAnsi="Arial" w:cs="Arial"/>
          <w:bCs/>
          <w:sz w:val="20"/>
          <w:szCs w:val="20"/>
        </w:rPr>
      </w:pPr>
      <w:r w:rsidRPr="009A0813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9A0813" w:rsidRPr="009A0813" w:rsidRDefault="009A0813" w:rsidP="009A0813">
      <w:pPr>
        <w:ind w:left="3969"/>
        <w:rPr>
          <w:rFonts w:ascii="Arial" w:hAnsi="Arial" w:cs="Arial"/>
          <w:bCs/>
          <w:sz w:val="20"/>
          <w:szCs w:val="20"/>
        </w:rPr>
      </w:pPr>
      <w:r w:rsidRPr="009A0813">
        <w:rPr>
          <w:rFonts w:ascii="Arial" w:hAnsi="Arial" w:cs="Arial"/>
          <w:bCs/>
          <w:sz w:val="20"/>
          <w:szCs w:val="20"/>
        </w:rPr>
        <w:t>ul. Zarzecze 13 B, 03-194 Warszawa.</w:t>
      </w:r>
    </w:p>
    <w:p w:rsidR="009A0813" w:rsidRPr="009A0813" w:rsidRDefault="009A0813" w:rsidP="009A0813">
      <w:pPr>
        <w:rPr>
          <w:rFonts w:ascii="Arial" w:hAnsi="Arial" w:cs="Arial"/>
          <w:b/>
          <w:sz w:val="20"/>
          <w:szCs w:val="20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sz w:val="20"/>
          <w:szCs w:val="20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A0813">
        <w:rPr>
          <w:rFonts w:ascii="Arial" w:hAnsi="Arial" w:cs="Arial"/>
          <w:b/>
          <w:sz w:val="20"/>
          <w:szCs w:val="20"/>
        </w:rPr>
        <w:t>FORMULARZ WYCENY USŁUG</w:t>
      </w:r>
      <w:r w:rsidRPr="009A0813">
        <w:rPr>
          <w:rFonts w:ascii="Arial" w:hAnsi="Arial" w:cs="Arial"/>
          <w:i/>
          <w:sz w:val="20"/>
          <w:szCs w:val="20"/>
        </w:rPr>
        <w:t xml:space="preserve">                                </w:t>
      </w:r>
    </w:p>
    <w:p w:rsidR="009A0813" w:rsidRPr="009A0813" w:rsidRDefault="009A0813" w:rsidP="009A0813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A0813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formularz wraz z ofertą</w:t>
      </w:r>
    </w:p>
    <w:p w:rsidR="009A0813" w:rsidRPr="009A0813" w:rsidRDefault="009A0813" w:rsidP="009A0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A0813" w:rsidRPr="009A0813" w:rsidRDefault="009A0813" w:rsidP="009A0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A87CC7" w:rsidRPr="00A87CC7" w:rsidRDefault="009A0813" w:rsidP="00A87CC7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9A0813">
        <w:rPr>
          <w:rFonts w:ascii="Arial" w:hAnsi="Arial" w:cs="Arial"/>
          <w:b/>
          <w:bCs/>
          <w:i/>
          <w:sz w:val="20"/>
          <w:szCs w:val="20"/>
        </w:rPr>
        <w:t>„</w:t>
      </w:r>
      <w:r w:rsidR="00A87CC7"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Obsługa i utrzymanie budowli piętrzących do realizacji </w:t>
      </w:r>
      <w:proofErr w:type="spellStart"/>
      <w:r w:rsidR="00A87CC7"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nawodnień</w:t>
      </w:r>
      <w:proofErr w:type="spellEnd"/>
      <w:r w:rsidR="00A87CC7"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9A0813" w:rsidRPr="009A0813" w:rsidRDefault="00A87CC7" w:rsidP="00A87CC7">
      <w:pPr>
        <w:jc w:val="center"/>
        <w:rPr>
          <w:rFonts w:ascii="Arial" w:hAnsi="Arial" w:cs="Arial"/>
          <w:b/>
          <w:sz w:val="20"/>
          <w:szCs w:val="20"/>
        </w:rPr>
      </w:pPr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 ternie Zarządu Zlewni w Radomiu</w:t>
      </w:r>
      <w:r w:rsidR="009A0813" w:rsidRPr="009A0813">
        <w:rPr>
          <w:rFonts w:ascii="Arial" w:hAnsi="Arial" w:cs="Arial"/>
          <w:b/>
          <w:bCs/>
          <w:i/>
          <w:sz w:val="20"/>
          <w:szCs w:val="20"/>
          <w:u w:val="single"/>
        </w:rPr>
        <w:t>”</w:t>
      </w: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A0813">
        <w:rPr>
          <w:rFonts w:ascii="Arial" w:hAnsi="Arial" w:cs="Arial"/>
          <w:b/>
          <w:color w:val="000000"/>
          <w:sz w:val="20"/>
          <w:szCs w:val="20"/>
        </w:rPr>
        <w:t>Część Nr ………… Nazwa części ……………………………………………………………………………</w:t>
      </w: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A0813">
        <w:rPr>
          <w:rFonts w:ascii="Arial" w:hAnsi="Arial" w:cs="Arial"/>
          <w:i/>
          <w:color w:val="000000"/>
          <w:sz w:val="16"/>
          <w:szCs w:val="16"/>
        </w:rPr>
        <w:t>(wstawić nr części zamówienia, której dotyczy)</w:t>
      </w: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9A0813" w:rsidRPr="009A0813" w:rsidRDefault="009A0813" w:rsidP="009A0813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883"/>
        <w:gridCol w:w="1698"/>
        <w:gridCol w:w="802"/>
        <w:gridCol w:w="1370"/>
        <w:gridCol w:w="1374"/>
      </w:tblGrid>
      <w:tr w:rsidR="009A0813" w:rsidRPr="009A0813" w:rsidTr="00F20CEB">
        <w:trPr>
          <w:trHeight w:val="794"/>
          <w:jc w:val="center"/>
        </w:trPr>
        <w:tc>
          <w:tcPr>
            <w:tcW w:w="512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83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Element, asortyment robót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opis pozycji przedmiarowej</w:t>
            </w:r>
          </w:p>
        </w:tc>
        <w:tc>
          <w:tcPr>
            <w:tcW w:w="1698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przedmiarowa</w:t>
            </w:r>
          </w:p>
        </w:tc>
        <w:tc>
          <w:tcPr>
            <w:tcW w:w="802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1370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8"/>
                <w:szCs w:val="18"/>
              </w:rPr>
              <w:t>(poz. 4 x 5)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813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</w:tr>
      <w:tr w:rsidR="009A0813" w:rsidRPr="009A0813" w:rsidTr="00F20CEB">
        <w:trPr>
          <w:trHeight w:hRule="exact" w:val="170"/>
          <w:jc w:val="center"/>
        </w:trPr>
        <w:tc>
          <w:tcPr>
            <w:tcW w:w="51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83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98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70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081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51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3" w:type="dxa"/>
            <w:vAlign w:val="center"/>
          </w:tcPr>
          <w:p w:rsidR="009A0813" w:rsidRPr="009A0813" w:rsidRDefault="009A0813" w:rsidP="009A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C7" w:rsidRPr="009A0813" w:rsidTr="00F20CEB">
        <w:trPr>
          <w:trHeight w:val="340"/>
          <w:jc w:val="center"/>
        </w:trPr>
        <w:tc>
          <w:tcPr>
            <w:tcW w:w="512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3" w:type="dxa"/>
            <w:vAlign w:val="center"/>
          </w:tcPr>
          <w:p w:rsidR="00A87CC7" w:rsidRPr="009A0813" w:rsidRDefault="00A87CC7" w:rsidP="009A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C7" w:rsidRPr="009A0813" w:rsidTr="00F20CEB">
        <w:trPr>
          <w:trHeight w:val="340"/>
          <w:jc w:val="center"/>
        </w:trPr>
        <w:tc>
          <w:tcPr>
            <w:tcW w:w="512" w:type="dxa"/>
            <w:vAlign w:val="center"/>
          </w:tcPr>
          <w:p w:rsidR="00A87CC7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83" w:type="dxa"/>
            <w:vAlign w:val="center"/>
          </w:tcPr>
          <w:p w:rsidR="00A87CC7" w:rsidRPr="009A0813" w:rsidRDefault="00A87CC7" w:rsidP="009A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9A0813" w:rsidRPr="009A0813" w:rsidRDefault="009A0813" w:rsidP="009A081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b/>
                <w:sz w:val="20"/>
                <w:szCs w:val="20"/>
              </w:rPr>
              <w:t>Razem netto: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CC7" w:rsidRPr="009A0813" w:rsidTr="00F20CEB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A87CC7" w:rsidRPr="009A0813" w:rsidRDefault="00A87CC7" w:rsidP="00A87C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b/>
                <w:sz w:val="20"/>
                <w:szCs w:val="20"/>
              </w:rPr>
              <w:t>Podatek VAT 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813">
              <w:rPr>
                <w:rFonts w:ascii="Arial" w:hAnsi="Arial" w:cs="Arial"/>
                <w:b/>
                <w:sz w:val="20"/>
                <w:szCs w:val="20"/>
              </w:rPr>
              <w:t>%:</w:t>
            </w:r>
          </w:p>
        </w:tc>
        <w:tc>
          <w:tcPr>
            <w:tcW w:w="1374" w:type="dxa"/>
            <w:vAlign w:val="center"/>
          </w:tcPr>
          <w:p w:rsidR="00A87CC7" w:rsidRPr="009A0813" w:rsidRDefault="00A87CC7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9A0813" w:rsidRPr="009A0813" w:rsidRDefault="009A0813" w:rsidP="009A081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b/>
                <w:sz w:val="20"/>
                <w:szCs w:val="20"/>
              </w:rPr>
              <w:t>Podatek VAT 23%: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13" w:rsidRPr="009A0813" w:rsidTr="00F20CEB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:rsidR="009A0813" w:rsidRPr="009A0813" w:rsidRDefault="009A0813" w:rsidP="009A081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374" w:type="dxa"/>
            <w:vAlign w:val="center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0813" w:rsidRPr="00B34FF0" w:rsidRDefault="00B34FF0" w:rsidP="00B34FF0">
      <w:pPr>
        <w:spacing w:before="60"/>
        <w:ind w:left="142"/>
        <w:rPr>
          <w:rFonts w:ascii="Arial" w:hAnsi="Arial" w:cs="Arial"/>
          <w:b/>
          <w:i/>
          <w:color w:val="000000"/>
          <w:sz w:val="16"/>
          <w:szCs w:val="16"/>
        </w:rPr>
      </w:pPr>
      <w:r w:rsidRPr="00B34FF0">
        <w:rPr>
          <w:rFonts w:ascii="Arial" w:hAnsi="Arial" w:cs="Arial"/>
          <w:b/>
          <w:i/>
          <w:color w:val="000000"/>
          <w:sz w:val="16"/>
          <w:szCs w:val="16"/>
        </w:rPr>
        <w:t>V</w:t>
      </w:r>
      <w:r>
        <w:rPr>
          <w:rFonts w:ascii="Arial" w:hAnsi="Arial" w:cs="Arial"/>
          <w:b/>
          <w:i/>
          <w:color w:val="000000"/>
          <w:sz w:val="16"/>
          <w:szCs w:val="16"/>
        </w:rPr>
        <w:t>AT</w:t>
      </w:r>
      <w:r w:rsidRPr="00B34FF0">
        <w:rPr>
          <w:rFonts w:ascii="Arial" w:hAnsi="Arial" w:cs="Arial"/>
          <w:b/>
          <w:i/>
          <w:color w:val="000000"/>
          <w:sz w:val="16"/>
          <w:szCs w:val="16"/>
        </w:rPr>
        <w:t xml:space="preserve"> 8% dotyczy tylko pozycji wykoszenia roślinności.</w:t>
      </w:r>
    </w:p>
    <w:p w:rsidR="00B34FF0" w:rsidRPr="00B34FF0" w:rsidRDefault="00B34FF0" w:rsidP="00B34FF0">
      <w:pPr>
        <w:spacing w:before="60"/>
        <w:ind w:left="142"/>
        <w:rPr>
          <w:rFonts w:ascii="Arial" w:hAnsi="Arial" w:cs="Arial"/>
          <w:b/>
          <w:i/>
          <w:color w:val="000000"/>
          <w:sz w:val="16"/>
          <w:szCs w:val="16"/>
        </w:rPr>
      </w:pPr>
      <w:r w:rsidRPr="00B34FF0">
        <w:rPr>
          <w:rFonts w:ascii="Arial" w:hAnsi="Arial" w:cs="Arial"/>
          <w:b/>
          <w:i/>
          <w:color w:val="000000"/>
          <w:sz w:val="16"/>
          <w:szCs w:val="16"/>
        </w:rPr>
        <w:t>Pozostał</w:t>
      </w:r>
      <w:r>
        <w:rPr>
          <w:rFonts w:ascii="Arial" w:hAnsi="Arial" w:cs="Arial"/>
          <w:b/>
          <w:i/>
          <w:color w:val="000000"/>
          <w:sz w:val="16"/>
          <w:szCs w:val="16"/>
        </w:rPr>
        <w:t>e pozycje należy objąć 23% stawką VAT</w:t>
      </w:r>
      <w:r w:rsidRPr="00B34FF0">
        <w:rPr>
          <w:rFonts w:ascii="Arial" w:hAnsi="Arial" w:cs="Arial"/>
          <w:b/>
          <w:i/>
          <w:color w:val="000000"/>
          <w:sz w:val="16"/>
          <w:szCs w:val="16"/>
        </w:rPr>
        <w:t>.</w:t>
      </w:r>
    </w:p>
    <w:p w:rsidR="00B34FF0" w:rsidRDefault="00B34FF0" w:rsidP="009A0813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9A0813" w:rsidRPr="00B34FF0" w:rsidRDefault="009A0813" w:rsidP="00B34FF0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9A0813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9A0813">
        <w:rPr>
          <w:rFonts w:ascii="Arial" w:hAnsi="Arial" w:cs="Arial"/>
          <w:i/>
          <w:color w:val="000000"/>
          <w:sz w:val="18"/>
          <w:szCs w:val="18"/>
        </w:rPr>
        <w:t xml:space="preserve"> Wycena usług może być wydrukiem z innych programów np. arkuszy kalkulacyjnych, programów kosztorysowych pod warunkiem, że zawiera wymagane dane zgodnie ze wzorem.</w:t>
      </w: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p w:rsidR="009A0813" w:rsidRPr="009A0813" w:rsidRDefault="009A0813" w:rsidP="009A08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9A0813" w:rsidRPr="009A0813" w:rsidTr="00F20CEB">
        <w:trPr>
          <w:trHeight w:val="569"/>
        </w:trPr>
        <w:tc>
          <w:tcPr>
            <w:tcW w:w="4786" w:type="dxa"/>
            <w:shd w:val="clear" w:color="auto" w:fill="auto"/>
          </w:tcPr>
          <w:p w:rsidR="009A0813" w:rsidRPr="009A0813" w:rsidRDefault="009A0813" w:rsidP="009A0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813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9A0813" w:rsidRPr="009A0813" w:rsidRDefault="009A0813" w:rsidP="009A08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13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9A0813" w:rsidRPr="009A0813" w:rsidRDefault="009A0813" w:rsidP="009A0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0FE7" w:rsidRDefault="00EB0FE7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95801" w:rsidRDefault="00E95801">
      <w:pPr>
        <w:spacing w:after="160" w:line="259" w:lineRule="auto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br w:type="page"/>
      </w:r>
    </w:p>
    <w:p w:rsidR="00EB0FE7" w:rsidRDefault="00EB0FE7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B0FE7" w:rsidRDefault="00EB0FE7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9136F5" w:rsidRDefault="009136F5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A87CC7" w:rsidRPr="00A87CC7" w:rsidRDefault="00A87CC7" w:rsidP="00A87CC7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Obsługa i utrzymanie budowli piętrzących do realizacji </w:t>
      </w:r>
      <w:proofErr w:type="spellStart"/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nawodnień</w:t>
      </w:r>
      <w:proofErr w:type="spellEnd"/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9136F5" w:rsidRPr="00824F6E" w:rsidRDefault="00A87CC7" w:rsidP="00A87CC7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 ternie Zarządu Zlewni w Radomiu</w:t>
      </w:r>
    </w:p>
    <w:p w:rsidR="009136F5" w:rsidRDefault="009136F5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BF3440" w:rsidRDefault="0049167E" w:rsidP="00BF3440">
      <w:pPr>
        <w:ind w:left="4111"/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BF3440">
      <w:pPr>
        <w:ind w:left="4111"/>
      </w:pPr>
      <w:r>
        <w:br w:type="page"/>
      </w:r>
    </w:p>
    <w:p w:rsidR="004D0187" w:rsidRPr="00065D61" w:rsidRDefault="004D0187" w:rsidP="004D0187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D0187" w:rsidRPr="003A3FD7" w:rsidRDefault="004D0187" w:rsidP="004D018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Default="004D0187" w:rsidP="00E30530">
      <w:pPr>
        <w:suppressAutoHyphens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WYDANIA WOBEC NIEGO PRAWOMOCNEGO WYROKU SĄDU LUB OSTATECZNEJ DECYZJI ADMINISTRACYJNEJ O ZALEGANIU Z UISZCZANIEM PODATKÓW, OPŁAT LUB SKŁADEK NA UBEZPIECZENIA</w:t>
      </w: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SPOŁECZNE LUB ZDROWOTNE ALBO – W PRZYPADKU WYDANIA TAKIEGO WYROKU LUB DECYZJI –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DOKUMENTÓW POTWIERDZAJĄCYCH DOKONANIE PŁATNOŚCI TYCH NALEŻNOŚCI WRAZ Z EWENTUALNYMI ODSETKAMI LUB GRZYWNAMI LUB ZAWARCIE WIĄŻĄCEGO POROZUMIENIA W SPRAWIE SPŁAT TYCH NALEŻNOŚCI SKŁADANE NA PODSTAWIE ART. 24 UST 1 PKT 15 USTAWY Z DNIA 29 STYCZNIA 2004R. PRAWO ZAMÓWIEŃ</w:t>
      </w:r>
    </w:p>
    <w:p w:rsidR="004D0187" w:rsidRPr="00065D61" w:rsidRDefault="004D0187" w:rsidP="004D0187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PUBLICZNYCH (DALEJ USTAWA PZP)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3440" w:rsidRPr="003A3FD7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F3440" w:rsidRDefault="00BF3440" w:rsidP="00BF3440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A87CC7" w:rsidRPr="00A87CC7" w:rsidRDefault="00A87CC7" w:rsidP="00A87CC7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Obsługa i utrzymanie budowli piętrzących do realizacji </w:t>
      </w:r>
      <w:proofErr w:type="spellStart"/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nawodnień</w:t>
      </w:r>
      <w:proofErr w:type="spellEnd"/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BF3440" w:rsidRPr="00824F6E" w:rsidRDefault="00A87CC7" w:rsidP="00A87CC7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87CC7">
        <w:rPr>
          <w:rFonts w:ascii="Arial" w:hAnsi="Arial" w:cs="Arial"/>
          <w:b/>
          <w:bCs/>
          <w:i/>
          <w:sz w:val="20"/>
          <w:szCs w:val="20"/>
          <w:u w:val="single"/>
        </w:rPr>
        <w:t>na ternie Zarządu Zlewni w Radomiu</w:t>
      </w:r>
      <w:r w:rsidR="00BF3440" w:rsidRPr="00824F6E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>oświadczam, że:</w:t>
      </w:r>
    </w:p>
    <w:p w:rsidR="00E30530" w:rsidRPr="004D0187" w:rsidRDefault="00E30530" w:rsidP="0039459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nie wydano </w:t>
      </w:r>
      <w:r w:rsidRPr="004D0187">
        <w:rPr>
          <w:rFonts w:ascii="Arial" w:eastAsia="Calibri" w:hAnsi="Arial" w:cs="Arial"/>
          <w:sz w:val="20"/>
          <w:szCs w:val="20"/>
        </w:rPr>
        <w:t>prawomocnego wyroku Sądu lub/i ostatecznej decyzji administracyjnej o zaleganiu z uiszczaniem podatków, opłat lub składek na ubezpieczenia społeczne lub zdrowotne;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39459F">
        <w:trPr>
          <w:trHeight w:val="655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LUB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wydano </w:t>
      </w:r>
      <w:r w:rsidRPr="004D0187">
        <w:rPr>
          <w:rFonts w:ascii="Arial" w:eastAsia="Calibri" w:hAnsi="Arial" w:cs="Arial"/>
          <w:sz w:val="20"/>
          <w:szCs w:val="20"/>
        </w:rPr>
        <w:t>prawomocny wyroku Sądu lub/i ostateczną decyzję administracyjną o zaleganiu z uiszczaniem podatków, opłat lub składek na ubezpieczenia społeczne lub zdrowotne.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UWAGA</w:t>
      </w:r>
      <w:r w:rsidRPr="004D0187">
        <w:rPr>
          <w:rFonts w:ascii="Arial" w:eastAsia="Calibri" w:hAnsi="Arial" w:cs="Arial"/>
          <w:sz w:val="20"/>
          <w:szCs w:val="20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5231D5">
        <w:trPr>
          <w:trHeight w:val="569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D0187" w:rsidRDefault="004D0187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A87CC7" w:rsidRDefault="00A87CC7" w:rsidP="00A87CC7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</w:pPr>
      <w:r w:rsidRPr="00A87CC7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 xml:space="preserve">Obsługa i utrzymanie budowli piętrzących do realizacji </w:t>
      </w:r>
      <w:proofErr w:type="spellStart"/>
      <w:r w:rsidRPr="00A87CC7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>nawodnień</w:t>
      </w:r>
      <w:proofErr w:type="spellEnd"/>
      <w:r w:rsidRPr="00A87CC7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br/>
      </w:r>
      <w:r w:rsidRPr="00A87CC7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>na ternie Zarządu Zlewni w Radomiu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063E31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BC" w:rsidRDefault="007E3ABC" w:rsidP="0049167E">
      <w:r>
        <w:separator/>
      </w:r>
    </w:p>
  </w:endnote>
  <w:endnote w:type="continuationSeparator" w:id="0">
    <w:p w:rsidR="007E3ABC" w:rsidRDefault="007E3ABC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BC" w:rsidRDefault="007E3ABC" w:rsidP="0049167E">
      <w:r>
        <w:separator/>
      </w:r>
    </w:p>
  </w:footnote>
  <w:footnote w:type="continuationSeparator" w:id="0">
    <w:p w:rsidR="007E3ABC" w:rsidRDefault="007E3ABC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>Wykonawca musi wykazać nie później niż w terminie składania ofert, iż zastrzeżone informacje stanowią tajemnicę przedsiębiorstwa. Zastrzeżenie informacji, o których mowa w art. 86 ust. 4 ustawy Pzp,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31" w:rsidRPr="00063E31" w:rsidRDefault="00063E31" w:rsidP="00063E31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Nr sprawy: </w:t>
    </w:r>
    <w:r w:rsidRPr="00063E31">
      <w:rPr>
        <w:rFonts w:ascii="Arial" w:hAnsi="Arial" w:cs="Arial"/>
        <w:bCs/>
        <w:sz w:val="16"/>
        <w:szCs w:val="16"/>
      </w:rPr>
      <w:t>WA.ROZ.281.</w:t>
    </w:r>
    <w:r w:rsidR="00A87CC7">
      <w:rPr>
        <w:rFonts w:ascii="Arial" w:hAnsi="Arial" w:cs="Arial"/>
        <w:bCs/>
        <w:sz w:val="16"/>
        <w:szCs w:val="16"/>
      </w:rPr>
      <w:t>30</w:t>
    </w:r>
    <w:r w:rsidRPr="00063E31">
      <w:rPr>
        <w:rFonts w:ascii="Arial" w:hAnsi="Arial" w:cs="Arial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2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E"/>
    <w:rsid w:val="0003047E"/>
    <w:rsid w:val="00046A03"/>
    <w:rsid w:val="0006202D"/>
    <w:rsid w:val="00063E31"/>
    <w:rsid w:val="00065D61"/>
    <w:rsid w:val="00127936"/>
    <w:rsid w:val="00130069"/>
    <w:rsid w:val="001F0375"/>
    <w:rsid w:val="00264CDF"/>
    <w:rsid w:val="002B5C01"/>
    <w:rsid w:val="0038048A"/>
    <w:rsid w:val="0039459F"/>
    <w:rsid w:val="003F0A8A"/>
    <w:rsid w:val="00403C81"/>
    <w:rsid w:val="0048764E"/>
    <w:rsid w:val="004915DD"/>
    <w:rsid w:val="0049167E"/>
    <w:rsid w:val="004B3911"/>
    <w:rsid w:val="004D0187"/>
    <w:rsid w:val="00522A69"/>
    <w:rsid w:val="005C743C"/>
    <w:rsid w:val="00671EA5"/>
    <w:rsid w:val="006F2E4F"/>
    <w:rsid w:val="00724D0A"/>
    <w:rsid w:val="00734B37"/>
    <w:rsid w:val="00781A72"/>
    <w:rsid w:val="007E3ABC"/>
    <w:rsid w:val="00824F6E"/>
    <w:rsid w:val="00853F8A"/>
    <w:rsid w:val="008605A2"/>
    <w:rsid w:val="008B29C0"/>
    <w:rsid w:val="008E2291"/>
    <w:rsid w:val="00905B40"/>
    <w:rsid w:val="009136F5"/>
    <w:rsid w:val="009149D8"/>
    <w:rsid w:val="00922B0D"/>
    <w:rsid w:val="009A0813"/>
    <w:rsid w:val="009E6E31"/>
    <w:rsid w:val="00A87CC7"/>
    <w:rsid w:val="00AA4CC3"/>
    <w:rsid w:val="00AD1E5D"/>
    <w:rsid w:val="00B34FF0"/>
    <w:rsid w:val="00B55964"/>
    <w:rsid w:val="00B64D91"/>
    <w:rsid w:val="00BF3440"/>
    <w:rsid w:val="00C64CDE"/>
    <w:rsid w:val="00D70D65"/>
    <w:rsid w:val="00DE7713"/>
    <w:rsid w:val="00E30530"/>
    <w:rsid w:val="00E61173"/>
    <w:rsid w:val="00E82A92"/>
    <w:rsid w:val="00E95801"/>
    <w:rsid w:val="00EB0FE7"/>
    <w:rsid w:val="00EF4E91"/>
    <w:rsid w:val="00FD367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Krzysztof Maraszkiewicz</cp:lastModifiedBy>
  <cp:revision>19</cp:revision>
  <dcterms:created xsi:type="dcterms:W3CDTF">2019-07-14T04:27:00Z</dcterms:created>
  <dcterms:modified xsi:type="dcterms:W3CDTF">2020-04-15T14:49:00Z</dcterms:modified>
</cp:coreProperties>
</file>